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CD7" w:rsidRPr="00861B4F" w:rsidRDefault="00ED0CD7" w:rsidP="00ED0CD7">
      <w:pPr>
        <w:ind w:firstLine="709"/>
        <w:jc w:val="right"/>
        <w:rPr>
          <w:i/>
          <w:sz w:val="26"/>
          <w:szCs w:val="26"/>
          <w:lang w:val="nl-NL"/>
        </w:rPr>
      </w:pPr>
      <w:r w:rsidRPr="00861B4F">
        <w:rPr>
          <w:i/>
          <w:sz w:val="26"/>
          <w:szCs w:val="26"/>
          <w:lang w:val="nl-NL"/>
        </w:rPr>
        <w:t>Đơn vị tính: đồng.</w:t>
      </w:r>
    </w:p>
    <w:tbl>
      <w:tblPr>
        <w:tblW w:w="9067" w:type="dxa"/>
        <w:tblInd w:w="113" w:type="dxa"/>
        <w:tblLook w:val="04A0" w:firstRow="1" w:lastRow="0" w:firstColumn="1" w:lastColumn="0" w:noHBand="0" w:noVBand="1"/>
      </w:tblPr>
      <w:tblGrid>
        <w:gridCol w:w="4121"/>
        <w:gridCol w:w="1971"/>
        <w:gridCol w:w="1983"/>
        <w:gridCol w:w="992"/>
      </w:tblGrid>
      <w:tr w:rsidR="00ED0CD7" w:rsidRPr="00861B4F" w:rsidTr="00DB23A6">
        <w:trPr>
          <w:trHeight w:val="643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CD7" w:rsidRPr="00B10091" w:rsidRDefault="00ED0CD7" w:rsidP="00DB23A6">
            <w:pPr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B10091">
              <w:rPr>
                <w:b/>
                <w:bCs/>
                <w:color w:val="000000"/>
                <w:sz w:val="26"/>
                <w:szCs w:val="26"/>
                <w:lang w:val="nl-NL"/>
              </w:rPr>
              <w:t xml:space="preserve">Tên khoản nợ </w:t>
            </w:r>
            <w:r w:rsidRPr="00B10091">
              <w:rPr>
                <w:b/>
                <w:bCs/>
                <w:color w:val="000000"/>
                <w:sz w:val="26"/>
                <w:szCs w:val="26"/>
                <w:lang w:val="nl-NL"/>
              </w:rPr>
              <w:br/>
              <w:t>bán đấu giá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CD7" w:rsidRPr="00B10091" w:rsidRDefault="00ED0CD7" w:rsidP="00DB23A6">
            <w:pPr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B10091">
              <w:rPr>
                <w:b/>
                <w:bCs/>
                <w:color w:val="000000"/>
                <w:sz w:val="26"/>
                <w:szCs w:val="26"/>
                <w:lang w:val="nl-NL"/>
              </w:rPr>
              <w:t>Giá khởi điểm BĐG Lần 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CD7" w:rsidRPr="00B10091" w:rsidRDefault="00ED0CD7" w:rsidP="00DB23A6">
            <w:pPr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B10091">
              <w:rPr>
                <w:b/>
                <w:bCs/>
                <w:color w:val="000000"/>
                <w:sz w:val="26"/>
                <w:szCs w:val="26"/>
                <w:lang w:val="nl-NL"/>
              </w:rPr>
              <w:t>Giá khởi điểm BĐG Lần 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CD7" w:rsidRPr="00861B4F" w:rsidRDefault="00ED0CD7" w:rsidP="00DB23A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61B4F">
              <w:rPr>
                <w:b/>
                <w:bCs/>
                <w:color w:val="000000"/>
                <w:sz w:val="26"/>
                <w:szCs w:val="26"/>
              </w:rPr>
              <w:t>Tỷ lệ</w:t>
            </w:r>
            <w:r w:rsidRPr="00861B4F">
              <w:rPr>
                <w:b/>
                <w:bCs/>
                <w:color w:val="000000"/>
                <w:sz w:val="26"/>
                <w:szCs w:val="26"/>
              </w:rPr>
              <w:br/>
              <w:t xml:space="preserve"> giảm</w:t>
            </w:r>
          </w:p>
        </w:tc>
      </w:tr>
      <w:tr w:rsidR="00ED0CD7" w:rsidRPr="00861B4F" w:rsidTr="00DB23A6">
        <w:trPr>
          <w:trHeight w:val="6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CD7" w:rsidRPr="00861B4F" w:rsidRDefault="00ED0CD7" w:rsidP="00DB23A6">
            <w:pPr>
              <w:spacing w:before="40" w:after="40"/>
              <w:rPr>
                <w:color w:val="000000"/>
                <w:sz w:val="26"/>
                <w:szCs w:val="26"/>
              </w:rPr>
            </w:pPr>
            <w:r w:rsidRPr="00861B4F">
              <w:rPr>
                <w:color w:val="000000"/>
                <w:sz w:val="26"/>
                <w:szCs w:val="26"/>
              </w:rPr>
              <w:t>Khoản nợ Công ty CP Đầu tư &amp; Xây dựng Số 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CD7" w:rsidRPr="00861B4F" w:rsidRDefault="00ED0CD7" w:rsidP="00DB23A6">
            <w:pPr>
              <w:spacing w:before="40" w:after="40"/>
              <w:jc w:val="right"/>
              <w:rPr>
                <w:sz w:val="26"/>
                <w:szCs w:val="26"/>
              </w:rPr>
            </w:pPr>
            <w:r w:rsidRPr="00861B4F">
              <w:rPr>
                <w:sz w:val="26"/>
                <w:szCs w:val="26"/>
              </w:rPr>
              <w:t>121.327.266.434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CD7" w:rsidRPr="00861B4F" w:rsidRDefault="00ED0CD7" w:rsidP="00DB23A6">
            <w:pPr>
              <w:spacing w:before="40" w:after="40"/>
              <w:jc w:val="right"/>
              <w:rPr>
                <w:sz w:val="26"/>
                <w:szCs w:val="26"/>
              </w:rPr>
            </w:pPr>
            <w:r w:rsidRPr="00861B4F">
              <w:rPr>
                <w:sz w:val="26"/>
                <w:szCs w:val="26"/>
              </w:rPr>
              <w:t>119.814.471.271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CD7" w:rsidRPr="00861B4F" w:rsidRDefault="00ED0CD7" w:rsidP="00DB23A6">
            <w:pPr>
              <w:spacing w:before="40" w:after="40"/>
              <w:jc w:val="right"/>
              <w:rPr>
                <w:sz w:val="26"/>
                <w:szCs w:val="26"/>
              </w:rPr>
            </w:pPr>
            <w:r w:rsidRPr="00861B4F">
              <w:rPr>
                <w:sz w:val="26"/>
                <w:szCs w:val="26"/>
              </w:rPr>
              <w:t>-1,2%</w:t>
            </w:r>
          </w:p>
        </w:tc>
      </w:tr>
      <w:tr w:rsidR="00ED0CD7" w:rsidRPr="00861B4F" w:rsidTr="00DB23A6">
        <w:trPr>
          <w:trHeight w:val="6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CD7" w:rsidRPr="00861B4F" w:rsidRDefault="00ED0CD7" w:rsidP="00DB23A6">
            <w:pPr>
              <w:spacing w:before="40" w:after="40"/>
              <w:rPr>
                <w:color w:val="000000"/>
                <w:sz w:val="26"/>
                <w:szCs w:val="26"/>
              </w:rPr>
            </w:pPr>
            <w:r w:rsidRPr="00861B4F">
              <w:rPr>
                <w:color w:val="000000"/>
                <w:sz w:val="26"/>
                <w:szCs w:val="26"/>
              </w:rPr>
              <w:t>Khoản nợ Công ty TNHH XD TM Phương Nguyên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CD7" w:rsidRPr="00861B4F" w:rsidRDefault="00ED0CD7" w:rsidP="00DB23A6">
            <w:pPr>
              <w:spacing w:before="40" w:after="40"/>
              <w:jc w:val="right"/>
              <w:rPr>
                <w:sz w:val="26"/>
                <w:szCs w:val="26"/>
              </w:rPr>
            </w:pPr>
            <w:r w:rsidRPr="00861B4F">
              <w:rPr>
                <w:sz w:val="26"/>
                <w:szCs w:val="26"/>
              </w:rPr>
              <w:t>40.000.000.000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CD7" w:rsidRPr="00861B4F" w:rsidRDefault="00ED0CD7" w:rsidP="00DB23A6">
            <w:pPr>
              <w:spacing w:before="40" w:after="40"/>
              <w:jc w:val="right"/>
              <w:rPr>
                <w:sz w:val="26"/>
                <w:szCs w:val="26"/>
              </w:rPr>
            </w:pPr>
            <w:r w:rsidRPr="00861B4F">
              <w:rPr>
                <w:sz w:val="26"/>
                <w:szCs w:val="26"/>
              </w:rPr>
              <w:t>40.000.000.000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CD7" w:rsidRPr="00861B4F" w:rsidRDefault="00ED0CD7" w:rsidP="00DB23A6">
            <w:pPr>
              <w:spacing w:before="40" w:after="40"/>
              <w:jc w:val="right"/>
              <w:rPr>
                <w:sz w:val="26"/>
                <w:szCs w:val="26"/>
              </w:rPr>
            </w:pPr>
            <w:r w:rsidRPr="00861B4F">
              <w:rPr>
                <w:sz w:val="26"/>
                <w:szCs w:val="26"/>
              </w:rPr>
              <w:t>0%</w:t>
            </w:r>
          </w:p>
        </w:tc>
      </w:tr>
      <w:tr w:rsidR="00ED0CD7" w:rsidRPr="00861B4F" w:rsidTr="00DB23A6">
        <w:trPr>
          <w:trHeight w:val="31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CD7" w:rsidRPr="00861B4F" w:rsidRDefault="00ED0CD7" w:rsidP="00DB23A6">
            <w:pPr>
              <w:spacing w:before="40" w:after="40"/>
              <w:rPr>
                <w:color w:val="000000"/>
                <w:sz w:val="26"/>
                <w:szCs w:val="26"/>
              </w:rPr>
            </w:pPr>
            <w:r w:rsidRPr="00861B4F">
              <w:rPr>
                <w:color w:val="000000"/>
                <w:sz w:val="26"/>
                <w:szCs w:val="26"/>
              </w:rPr>
              <w:t>Khoản nợ Trần Thủy Châu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CD7" w:rsidRPr="00861B4F" w:rsidRDefault="00ED0CD7" w:rsidP="00DB23A6">
            <w:pPr>
              <w:spacing w:before="40" w:after="40"/>
              <w:jc w:val="right"/>
              <w:rPr>
                <w:sz w:val="26"/>
                <w:szCs w:val="26"/>
              </w:rPr>
            </w:pPr>
            <w:r w:rsidRPr="00861B4F">
              <w:rPr>
                <w:sz w:val="26"/>
                <w:szCs w:val="26"/>
              </w:rPr>
              <w:t>5.000.000.000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CD7" w:rsidRPr="00861B4F" w:rsidRDefault="00ED0CD7" w:rsidP="00DB23A6">
            <w:pPr>
              <w:spacing w:before="40" w:after="40"/>
              <w:jc w:val="right"/>
              <w:rPr>
                <w:sz w:val="26"/>
                <w:szCs w:val="26"/>
              </w:rPr>
            </w:pPr>
            <w:r w:rsidRPr="00861B4F">
              <w:rPr>
                <w:sz w:val="26"/>
                <w:szCs w:val="26"/>
              </w:rPr>
              <w:t>5.000.000.000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CD7" w:rsidRPr="00861B4F" w:rsidRDefault="00ED0CD7" w:rsidP="00DB23A6">
            <w:pPr>
              <w:spacing w:before="40" w:after="40"/>
              <w:jc w:val="right"/>
              <w:rPr>
                <w:sz w:val="26"/>
                <w:szCs w:val="26"/>
              </w:rPr>
            </w:pPr>
            <w:r w:rsidRPr="00861B4F">
              <w:rPr>
                <w:sz w:val="26"/>
                <w:szCs w:val="26"/>
              </w:rPr>
              <w:t>0%</w:t>
            </w:r>
          </w:p>
        </w:tc>
      </w:tr>
      <w:tr w:rsidR="00ED0CD7" w:rsidRPr="00861B4F" w:rsidTr="00DB23A6">
        <w:trPr>
          <w:trHeight w:val="454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CD7" w:rsidRPr="00861B4F" w:rsidRDefault="00ED0CD7" w:rsidP="00DB23A6">
            <w:pPr>
              <w:spacing w:before="40" w:after="40"/>
              <w:rPr>
                <w:color w:val="000000"/>
                <w:sz w:val="26"/>
                <w:szCs w:val="26"/>
              </w:rPr>
            </w:pPr>
            <w:r w:rsidRPr="00861B4F">
              <w:rPr>
                <w:color w:val="000000"/>
                <w:sz w:val="26"/>
                <w:szCs w:val="26"/>
              </w:rPr>
              <w:t>Khoản nợ Nguyễn Thùy Mai Quyên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CD7" w:rsidRPr="00861B4F" w:rsidRDefault="00ED0CD7" w:rsidP="00DB23A6">
            <w:pPr>
              <w:spacing w:before="40" w:after="40"/>
              <w:jc w:val="right"/>
              <w:rPr>
                <w:sz w:val="26"/>
                <w:szCs w:val="26"/>
              </w:rPr>
            </w:pPr>
            <w:r w:rsidRPr="00861B4F">
              <w:rPr>
                <w:sz w:val="26"/>
                <w:szCs w:val="26"/>
              </w:rPr>
              <w:t>4.739.225.709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CD7" w:rsidRPr="00861B4F" w:rsidRDefault="00ED0CD7" w:rsidP="00DB23A6">
            <w:pPr>
              <w:spacing w:before="40" w:after="40"/>
              <w:jc w:val="right"/>
              <w:rPr>
                <w:sz w:val="26"/>
                <w:szCs w:val="26"/>
              </w:rPr>
            </w:pPr>
            <w:r w:rsidRPr="00861B4F">
              <w:rPr>
                <w:sz w:val="26"/>
                <w:szCs w:val="26"/>
              </w:rPr>
              <w:t>4.265.303.138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CD7" w:rsidRPr="00861B4F" w:rsidRDefault="00ED0CD7" w:rsidP="00DB23A6">
            <w:pPr>
              <w:spacing w:before="40" w:after="40"/>
              <w:jc w:val="right"/>
              <w:rPr>
                <w:sz w:val="26"/>
                <w:szCs w:val="26"/>
              </w:rPr>
            </w:pPr>
            <w:r w:rsidRPr="00861B4F">
              <w:rPr>
                <w:sz w:val="26"/>
                <w:szCs w:val="26"/>
              </w:rPr>
              <w:t>-10%</w:t>
            </w:r>
          </w:p>
        </w:tc>
      </w:tr>
      <w:tr w:rsidR="00ED0CD7" w:rsidRPr="00861B4F" w:rsidTr="00DB23A6">
        <w:trPr>
          <w:trHeight w:val="31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CD7" w:rsidRPr="00861B4F" w:rsidRDefault="00ED0CD7" w:rsidP="00DB23A6">
            <w:pPr>
              <w:spacing w:before="40" w:after="40"/>
              <w:rPr>
                <w:color w:val="000000"/>
                <w:sz w:val="26"/>
                <w:szCs w:val="26"/>
              </w:rPr>
            </w:pPr>
            <w:r w:rsidRPr="00861B4F">
              <w:rPr>
                <w:color w:val="000000"/>
                <w:sz w:val="26"/>
                <w:szCs w:val="26"/>
              </w:rPr>
              <w:t>Khoản nợ Trần Thị Hải Yến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CD7" w:rsidRPr="00861B4F" w:rsidRDefault="00ED0CD7" w:rsidP="00DB23A6">
            <w:pPr>
              <w:spacing w:before="40" w:after="40"/>
              <w:jc w:val="right"/>
              <w:rPr>
                <w:sz w:val="26"/>
                <w:szCs w:val="26"/>
              </w:rPr>
            </w:pPr>
            <w:r w:rsidRPr="00861B4F">
              <w:rPr>
                <w:sz w:val="26"/>
                <w:szCs w:val="26"/>
              </w:rPr>
              <w:t>5.000.000.000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CD7" w:rsidRPr="00861B4F" w:rsidRDefault="00ED0CD7" w:rsidP="00DB23A6">
            <w:pPr>
              <w:spacing w:before="40" w:after="40"/>
              <w:jc w:val="right"/>
              <w:rPr>
                <w:sz w:val="26"/>
                <w:szCs w:val="26"/>
              </w:rPr>
            </w:pPr>
            <w:r w:rsidRPr="00861B4F">
              <w:rPr>
                <w:sz w:val="26"/>
                <w:szCs w:val="26"/>
              </w:rPr>
              <w:t>5.000.000.000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CD7" w:rsidRPr="00861B4F" w:rsidRDefault="00ED0CD7" w:rsidP="00DB23A6">
            <w:pPr>
              <w:spacing w:before="40" w:after="40"/>
              <w:jc w:val="right"/>
              <w:rPr>
                <w:sz w:val="26"/>
                <w:szCs w:val="26"/>
              </w:rPr>
            </w:pPr>
            <w:r w:rsidRPr="00861B4F">
              <w:rPr>
                <w:sz w:val="26"/>
                <w:szCs w:val="26"/>
              </w:rPr>
              <w:t>0%</w:t>
            </w:r>
          </w:p>
        </w:tc>
      </w:tr>
      <w:tr w:rsidR="00ED0CD7" w:rsidRPr="00861B4F" w:rsidTr="00DB23A6">
        <w:trPr>
          <w:trHeight w:val="31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CD7" w:rsidRPr="00861B4F" w:rsidRDefault="00ED0CD7" w:rsidP="00DB23A6">
            <w:pPr>
              <w:spacing w:before="40" w:after="40"/>
              <w:rPr>
                <w:color w:val="000000"/>
                <w:sz w:val="26"/>
                <w:szCs w:val="26"/>
              </w:rPr>
            </w:pPr>
            <w:r w:rsidRPr="00861B4F">
              <w:rPr>
                <w:color w:val="000000"/>
                <w:sz w:val="26"/>
                <w:szCs w:val="26"/>
              </w:rPr>
              <w:t>Khoản nợ Nguyễn Đức Hoài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CD7" w:rsidRPr="00861B4F" w:rsidRDefault="00ED0CD7" w:rsidP="00DB23A6">
            <w:pPr>
              <w:spacing w:before="40" w:after="40"/>
              <w:jc w:val="right"/>
              <w:rPr>
                <w:sz w:val="26"/>
                <w:szCs w:val="26"/>
              </w:rPr>
            </w:pPr>
            <w:r w:rsidRPr="00861B4F">
              <w:rPr>
                <w:sz w:val="26"/>
                <w:szCs w:val="26"/>
              </w:rPr>
              <w:t>4.890.000.000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CD7" w:rsidRPr="00861B4F" w:rsidRDefault="00ED0CD7" w:rsidP="00DB23A6">
            <w:pPr>
              <w:spacing w:before="40" w:after="40"/>
              <w:jc w:val="right"/>
              <w:rPr>
                <w:sz w:val="26"/>
                <w:szCs w:val="26"/>
              </w:rPr>
            </w:pPr>
            <w:r w:rsidRPr="00861B4F">
              <w:rPr>
                <w:sz w:val="26"/>
                <w:szCs w:val="26"/>
              </w:rPr>
              <w:t>4.890.000.000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CD7" w:rsidRPr="00861B4F" w:rsidRDefault="00ED0CD7" w:rsidP="00DB23A6">
            <w:pPr>
              <w:spacing w:before="40" w:after="40"/>
              <w:jc w:val="right"/>
              <w:rPr>
                <w:sz w:val="26"/>
                <w:szCs w:val="26"/>
              </w:rPr>
            </w:pPr>
            <w:r w:rsidRPr="00861B4F">
              <w:rPr>
                <w:sz w:val="26"/>
                <w:szCs w:val="26"/>
              </w:rPr>
              <w:t>0%</w:t>
            </w:r>
          </w:p>
        </w:tc>
      </w:tr>
      <w:tr w:rsidR="00ED0CD7" w:rsidRPr="00861B4F" w:rsidTr="00DB23A6">
        <w:trPr>
          <w:trHeight w:val="459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CD7" w:rsidRPr="00861B4F" w:rsidRDefault="00ED0CD7" w:rsidP="00DB23A6">
            <w:pPr>
              <w:spacing w:before="40" w:after="40"/>
              <w:rPr>
                <w:color w:val="000000"/>
                <w:sz w:val="26"/>
                <w:szCs w:val="26"/>
              </w:rPr>
            </w:pPr>
            <w:r w:rsidRPr="00861B4F">
              <w:rPr>
                <w:color w:val="000000"/>
                <w:sz w:val="26"/>
                <w:szCs w:val="26"/>
              </w:rPr>
              <w:t>Khoản nợ Phạm Thị Thủy Tiên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CD7" w:rsidRPr="00861B4F" w:rsidRDefault="00ED0CD7" w:rsidP="00DB23A6">
            <w:pPr>
              <w:spacing w:before="40" w:after="40"/>
              <w:jc w:val="right"/>
              <w:rPr>
                <w:sz w:val="26"/>
                <w:szCs w:val="26"/>
              </w:rPr>
            </w:pPr>
            <w:r w:rsidRPr="00861B4F">
              <w:rPr>
                <w:sz w:val="26"/>
                <w:szCs w:val="26"/>
              </w:rPr>
              <w:t>5.627.056.848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CD7" w:rsidRPr="00861B4F" w:rsidRDefault="00ED0CD7" w:rsidP="00DB23A6">
            <w:pPr>
              <w:spacing w:before="40" w:after="40"/>
              <w:jc w:val="right"/>
              <w:rPr>
                <w:sz w:val="26"/>
                <w:szCs w:val="26"/>
              </w:rPr>
            </w:pPr>
            <w:r w:rsidRPr="00861B4F">
              <w:rPr>
                <w:sz w:val="26"/>
                <w:szCs w:val="26"/>
              </w:rPr>
              <w:t>5.064.351.163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CD7" w:rsidRPr="00861B4F" w:rsidRDefault="00ED0CD7" w:rsidP="00DB23A6">
            <w:pPr>
              <w:spacing w:before="40" w:after="40"/>
              <w:jc w:val="right"/>
              <w:rPr>
                <w:sz w:val="26"/>
                <w:szCs w:val="26"/>
              </w:rPr>
            </w:pPr>
            <w:r w:rsidRPr="00861B4F">
              <w:rPr>
                <w:sz w:val="26"/>
                <w:szCs w:val="26"/>
              </w:rPr>
              <w:t>-10%</w:t>
            </w:r>
          </w:p>
        </w:tc>
      </w:tr>
      <w:tr w:rsidR="00ED0CD7" w:rsidRPr="00861B4F" w:rsidTr="00DB23A6">
        <w:trPr>
          <w:trHeight w:val="399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CD7" w:rsidRPr="00861B4F" w:rsidRDefault="00ED0CD7" w:rsidP="00DB23A6">
            <w:pPr>
              <w:spacing w:before="40" w:after="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61B4F">
              <w:rPr>
                <w:b/>
                <w:bCs/>
                <w:color w:val="000000"/>
                <w:sz w:val="26"/>
                <w:szCs w:val="26"/>
              </w:rPr>
              <w:t>Tổng cộng: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CD7" w:rsidRPr="00861B4F" w:rsidRDefault="00ED0CD7" w:rsidP="00DB23A6">
            <w:pPr>
              <w:spacing w:before="40" w:after="40"/>
              <w:jc w:val="right"/>
              <w:rPr>
                <w:b/>
                <w:bCs/>
                <w:sz w:val="26"/>
                <w:szCs w:val="26"/>
              </w:rPr>
            </w:pPr>
            <w:r w:rsidRPr="00861B4F">
              <w:rPr>
                <w:b/>
                <w:bCs/>
                <w:sz w:val="26"/>
                <w:szCs w:val="26"/>
              </w:rPr>
              <w:t>186.583.548.990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CD7" w:rsidRPr="00861B4F" w:rsidRDefault="00ED0CD7" w:rsidP="00DB23A6">
            <w:pPr>
              <w:spacing w:before="40" w:after="40"/>
              <w:jc w:val="right"/>
              <w:rPr>
                <w:b/>
                <w:bCs/>
                <w:sz w:val="26"/>
                <w:szCs w:val="26"/>
              </w:rPr>
            </w:pPr>
            <w:r w:rsidRPr="00861B4F">
              <w:rPr>
                <w:b/>
                <w:bCs/>
                <w:sz w:val="26"/>
                <w:szCs w:val="26"/>
              </w:rPr>
              <w:t>184.034.125.572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CD7" w:rsidRPr="00861B4F" w:rsidRDefault="00ED0CD7" w:rsidP="00DB23A6">
            <w:pPr>
              <w:spacing w:before="40" w:after="40"/>
              <w:jc w:val="right"/>
              <w:rPr>
                <w:sz w:val="26"/>
                <w:szCs w:val="26"/>
              </w:rPr>
            </w:pPr>
            <w:r w:rsidRPr="00861B4F">
              <w:rPr>
                <w:sz w:val="26"/>
                <w:szCs w:val="26"/>
              </w:rPr>
              <w:t>-1,4%</w:t>
            </w:r>
          </w:p>
        </w:tc>
      </w:tr>
    </w:tbl>
    <w:p w:rsidR="00C61759" w:rsidRDefault="00C61759">
      <w:bookmarkStart w:id="0" w:name="_GoBack"/>
      <w:bookmarkEnd w:id="0"/>
    </w:p>
    <w:sectPr w:rsidR="00C617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D7"/>
    <w:rsid w:val="00C61759"/>
    <w:rsid w:val="00ED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>Agribank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2019-11-26T03:14:00Z</dcterms:created>
  <dcterms:modified xsi:type="dcterms:W3CDTF">2019-11-26T03:14:00Z</dcterms:modified>
</cp:coreProperties>
</file>